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2F" w:rsidRPr="00573E41" w:rsidRDefault="00CD2B2F" w:rsidP="00CD2B2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73E41">
        <w:rPr>
          <w:rFonts w:ascii="Times New Roman" w:hAnsi="Times New Roman" w:cs="Times New Roman"/>
        </w:rPr>
        <w:t>Приложение № 2</w:t>
      </w:r>
    </w:p>
    <w:p w:rsidR="00CD2B2F" w:rsidRPr="00573E41" w:rsidRDefault="00CD2B2F" w:rsidP="00CD2B2F">
      <w:pPr>
        <w:jc w:val="right"/>
        <w:rPr>
          <w:rFonts w:ascii="Times New Roman" w:hAnsi="Times New Roman" w:cs="Times New Roman"/>
        </w:rPr>
      </w:pPr>
      <w:r w:rsidRPr="00573E41">
        <w:rPr>
          <w:rFonts w:ascii="Times New Roman" w:hAnsi="Times New Roman" w:cs="Times New Roman"/>
        </w:rPr>
        <w:t>к приказу от 22.08.2021 г № 101</w:t>
      </w:r>
    </w:p>
    <w:p w:rsidR="00CD2B2F" w:rsidRDefault="00CD2B2F" w:rsidP="00CD2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Pr="00CD2B2F">
        <w:rPr>
          <w:rFonts w:ascii="Times New Roman" w:hAnsi="Times New Roman" w:cs="Times New Roman"/>
          <w:sz w:val="28"/>
          <w:szCs w:val="28"/>
        </w:rPr>
        <w:t>ан</w:t>
      </w:r>
    </w:p>
    <w:p w:rsidR="002E23BC" w:rsidRDefault="00CD2B2F" w:rsidP="00CD2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B2F">
        <w:rPr>
          <w:rFonts w:ascii="Times New Roman" w:hAnsi="Times New Roman" w:cs="Times New Roman"/>
          <w:sz w:val="28"/>
          <w:szCs w:val="28"/>
        </w:rPr>
        <w:t>учебно-воспитательных, внеурочных и социокультурных мероприятий Це</w:t>
      </w:r>
      <w:r w:rsidRPr="00CD2B2F">
        <w:rPr>
          <w:rFonts w:ascii="Times New Roman" w:hAnsi="Times New Roman" w:cs="Times New Roman"/>
          <w:sz w:val="28"/>
          <w:szCs w:val="28"/>
        </w:rPr>
        <w:t>н</w:t>
      </w:r>
      <w:r w:rsidRPr="00CD2B2F">
        <w:rPr>
          <w:rFonts w:ascii="Times New Roman" w:hAnsi="Times New Roman" w:cs="Times New Roman"/>
          <w:sz w:val="28"/>
          <w:szCs w:val="28"/>
        </w:rPr>
        <w:t>тра образования естественно-научного профиля «Точка роста»  на базе МБОУ Исаевской ООШ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2B2F" w:rsidTr="00FF5851">
        <w:tc>
          <w:tcPr>
            <w:tcW w:w="9571" w:type="dxa"/>
            <w:gridSpan w:val="4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«Точки роста»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01.09.2021 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сотрудники Центра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Центр «Точка роста»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D2B2F" w:rsidRPr="00CD2B2F" w:rsidRDefault="00CD2B2F" w:rsidP="00C6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«Физика вокруг нас»</w:t>
            </w:r>
          </w:p>
        </w:tc>
        <w:tc>
          <w:tcPr>
            <w:tcW w:w="2393" w:type="dxa"/>
          </w:tcPr>
          <w:p w:rsidR="00CD2B2F" w:rsidRPr="00CD2B2F" w:rsidRDefault="00CD2B2F" w:rsidP="00C6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сентябрь2021-май 2022</w:t>
            </w:r>
          </w:p>
        </w:tc>
        <w:tc>
          <w:tcPr>
            <w:tcW w:w="2393" w:type="dxa"/>
          </w:tcPr>
          <w:p w:rsidR="00CD2B2F" w:rsidRPr="00CD2B2F" w:rsidRDefault="00CD2B2F" w:rsidP="00C6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D2B2F" w:rsidRPr="00CD2B2F" w:rsidRDefault="00A162EE" w:rsidP="00A1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олимпиадах </w:t>
            </w:r>
          </w:p>
        </w:tc>
        <w:tc>
          <w:tcPr>
            <w:tcW w:w="2393" w:type="dxa"/>
          </w:tcPr>
          <w:p w:rsidR="00CD2B2F" w:rsidRPr="00CD2B2F" w:rsidRDefault="00A162EE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Сентябрь-ноябрь-май</w:t>
            </w:r>
          </w:p>
        </w:tc>
        <w:tc>
          <w:tcPr>
            <w:tcW w:w="2393" w:type="dxa"/>
          </w:tcPr>
          <w:p w:rsidR="00CD2B2F" w:rsidRPr="00CD2B2F" w:rsidRDefault="00A162EE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2FD2" w:rsidTr="00CD2B2F">
        <w:tc>
          <w:tcPr>
            <w:tcW w:w="675" w:type="dxa"/>
          </w:tcPr>
          <w:p w:rsidR="008A2FD2" w:rsidRDefault="008A2FD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A2FD2" w:rsidRDefault="008A2FD2" w:rsidP="00A1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дополнительного образования в дни каникул</w:t>
            </w:r>
          </w:p>
        </w:tc>
        <w:tc>
          <w:tcPr>
            <w:tcW w:w="2393" w:type="dxa"/>
          </w:tcPr>
          <w:p w:rsidR="008A2FD2" w:rsidRDefault="008A2FD2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  <w:tc>
          <w:tcPr>
            <w:tcW w:w="2393" w:type="dxa"/>
          </w:tcPr>
          <w:p w:rsidR="008A2FD2" w:rsidRDefault="008A2FD2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сотрудники Центра.</w:t>
            </w:r>
          </w:p>
        </w:tc>
      </w:tr>
      <w:tr w:rsidR="00CD2B2F" w:rsidTr="00931EB0">
        <w:tc>
          <w:tcPr>
            <w:tcW w:w="9571" w:type="dxa"/>
            <w:gridSpan w:val="4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Учебно-воспитательные мероприятия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тра, старший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2F099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D2B2F" w:rsidRPr="00CD2B2F" w:rsidRDefault="002F099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«Билет в будущее»</w:t>
            </w:r>
          </w:p>
        </w:tc>
        <w:tc>
          <w:tcPr>
            <w:tcW w:w="2393" w:type="dxa"/>
          </w:tcPr>
          <w:p w:rsidR="00CD2B2F" w:rsidRPr="00CD2B2F" w:rsidRDefault="002F0991" w:rsidP="002F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D2B2F" w:rsidRPr="00CD2B2F" w:rsidRDefault="002F099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тра, старший вож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тый, классные рук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45074D" w:rsidTr="00CD2B2F">
        <w:tc>
          <w:tcPr>
            <w:tcW w:w="675" w:type="dxa"/>
          </w:tcPr>
          <w:p w:rsidR="0045074D" w:rsidRPr="00CD2B2F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5074D" w:rsidRDefault="0045074D" w:rsidP="0034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Атома</w:t>
            </w:r>
            <w:r w:rsidR="00346988">
              <w:rPr>
                <w:rFonts w:ascii="Times New Roman" w:hAnsi="Times New Roman" w:cs="Times New Roman"/>
                <w:sz w:val="24"/>
                <w:szCs w:val="24"/>
              </w:rPr>
              <w:t>-в честь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346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ауки, </w:t>
            </w:r>
            <w:r w:rsidR="00346988">
              <w:rPr>
                <w:rFonts w:ascii="Times New Roman" w:hAnsi="Times New Roman" w:cs="Times New Roman"/>
                <w:sz w:val="24"/>
                <w:szCs w:val="24"/>
              </w:rPr>
              <w:t>в честь Д</w:t>
            </w:r>
            <w:r w:rsidR="00C0400C">
              <w:rPr>
                <w:rFonts w:ascii="Times New Roman" w:hAnsi="Times New Roman" w:cs="Times New Roman"/>
                <w:sz w:val="24"/>
                <w:szCs w:val="24"/>
              </w:rPr>
              <w:t>ня работника атомной пр</w:t>
            </w:r>
            <w:r w:rsidR="00C04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00C">
              <w:rPr>
                <w:rFonts w:ascii="Times New Roman" w:hAnsi="Times New Roman" w:cs="Times New Roman"/>
                <w:sz w:val="24"/>
                <w:szCs w:val="24"/>
              </w:rPr>
              <w:t>мыщленности</w:t>
            </w:r>
          </w:p>
        </w:tc>
        <w:tc>
          <w:tcPr>
            <w:tcW w:w="2393" w:type="dxa"/>
          </w:tcPr>
          <w:p w:rsidR="0045074D" w:rsidRPr="002F0991" w:rsidRDefault="0045074D" w:rsidP="002F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5074D" w:rsidRPr="002F0991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4D"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45074D" w:rsidTr="00CD2B2F">
        <w:tc>
          <w:tcPr>
            <w:tcW w:w="675" w:type="dxa"/>
          </w:tcPr>
          <w:p w:rsidR="0045074D" w:rsidRPr="00CD2B2F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5074D" w:rsidRDefault="0045074D" w:rsidP="00B3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работ «День науки»</w:t>
            </w:r>
          </w:p>
        </w:tc>
        <w:tc>
          <w:tcPr>
            <w:tcW w:w="2393" w:type="dxa"/>
          </w:tcPr>
          <w:p w:rsidR="0045074D" w:rsidRPr="002F0991" w:rsidRDefault="0045074D" w:rsidP="002F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45074D" w:rsidRPr="002F0991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94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074D" w:rsidRPr="00CD2B2F" w:rsidRDefault="0045074D" w:rsidP="00D9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астрономии</w:t>
            </w:r>
          </w:p>
        </w:tc>
        <w:tc>
          <w:tcPr>
            <w:tcW w:w="2393" w:type="dxa"/>
          </w:tcPr>
          <w:p w:rsidR="0045074D" w:rsidRPr="00CD2B2F" w:rsidRDefault="0045074D" w:rsidP="00D9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93" w:type="dxa"/>
          </w:tcPr>
          <w:p w:rsidR="0045074D" w:rsidRPr="00CD2B2F" w:rsidRDefault="0045074D" w:rsidP="00D9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5074D" w:rsidRPr="00CD2B2F" w:rsidRDefault="0045074D" w:rsidP="001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2393" w:type="dxa"/>
          </w:tcPr>
          <w:p w:rsidR="0045074D" w:rsidRPr="00CD2B2F" w:rsidRDefault="0045074D" w:rsidP="001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5074D" w:rsidRPr="00CD2B2F" w:rsidRDefault="0045074D" w:rsidP="001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учитель биологии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5074D" w:rsidRPr="00CD2B2F" w:rsidRDefault="0045074D" w:rsidP="00B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успеха»-обмен опытом объединений «Точка роста»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 -демонстрация обучающимся навыков работы с современным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E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</w:tcPr>
          <w:p w:rsidR="0045074D" w:rsidRPr="00CD2B2F" w:rsidRDefault="00346988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2393" w:type="dxa"/>
          </w:tcPr>
          <w:p w:rsidR="0045074D" w:rsidRPr="00CD2B2F" w:rsidRDefault="00C0400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0C"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08675B" w:rsidTr="00CD2B2F">
        <w:tc>
          <w:tcPr>
            <w:tcW w:w="675" w:type="dxa"/>
          </w:tcPr>
          <w:p w:rsidR="0008675B" w:rsidRDefault="0008675B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8675B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393" w:type="dxa"/>
          </w:tcPr>
          <w:p w:rsidR="0008675B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</w:tc>
        <w:tc>
          <w:tcPr>
            <w:tcW w:w="2393" w:type="dxa"/>
          </w:tcPr>
          <w:p w:rsidR="0008675B" w:rsidRPr="00C0400C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Шевакова Н.Л.</w:t>
            </w:r>
            <w:r w:rsidR="009F1052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9F1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1052">
              <w:rPr>
                <w:rFonts w:ascii="Times New Roman" w:hAnsi="Times New Roman" w:cs="Times New Roman"/>
                <w:sz w:val="24"/>
                <w:szCs w:val="24"/>
              </w:rPr>
              <w:t>тель биологии</w:t>
            </w:r>
          </w:p>
        </w:tc>
      </w:tr>
      <w:tr w:rsidR="0045074D" w:rsidTr="00CD2B2F">
        <w:tc>
          <w:tcPr>
            <w:tcW w:w="675" w:type="dxa"/>
          </w:tcPr>
          <w:p w:rsidR="0045074D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45074D" w:rsidRPr="00CD2B2F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шахмат, приуроченный к международному дню шахмат</w:t>
            </w:r>
          </w:p>
        </w:tc>
        <w:tc>
          <w:tcPr>
            <w:tcW w:w="2393" w:type="dxa"/>
          </w:tcPr>
          <w:p w:rsidR="0045074D" w:rsidRPr="00CD2B2F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  <w:tc>
          <w:tcPr>
            <w:tcW w:w="2393" w:type="dxa"/>
          </w:tcPr>
          <w:p w:rsidR="0045074D" w:rsidRPr="00CD2B2F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52"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9F1052" w:rsidTr="00CD2B2F">
        <w:tc>
          <w:tcPr>
            <w:tcW w:w="675" w:type="dxa"/>
          </w:tcPr>
          <w:p w:rsidR="009F1052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F1052" w:rsidRDefault="009F1052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в дни летних каникул</w:t>
            </w:r>
          </w:p>
        </w:tc>
        <w:tc>
          <w:tcPr>
            <w:tcW w:w="2393" w:type="dxa"/>
          </w:tcPr>
          <w:p w:rsidR="009F1052" w:rsidRPr="00CD2B2F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2022</w:t>
            </w:r>
          </w:p>
        </w:tc>
        <w:tc>
          <w:tcPr>
            <w:tcW w:w="2393" w:type="dxa"/>
          </w:tcPr>
          <w:p w:rsidR="009F1052" w:rsidRPr="009F1052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13D2C" w:rsidTr="00BE5A50">
        <w:tc>
          <w:tcPr>
            <w:tcW w:w="9571" w:type="dxa"/>
            <w:gridSpan w:val="4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13D2C" w:rsidRDefault="00513D2C" w:rsidP="0051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в Центре «Точка роста»</w:t>
            </w:r>
          </w:p>
        </w:tc>
        <w:tc>
          <w:tcPr>
            <w:tcW w:w="2393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13D2C" w:rsidRDefault="005165EE" w:rsidP="0051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 для  руководителей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дагогов центров 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образования ест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 xml:space="preserve">ственно-научного профиля «Точка роста»  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13D2C" w:rsidRDefault="005165EE" w:rsidP="0051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«Результаты работы 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13D2C" w:rsidRDefault="005165EE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учащихся-воспитанников Центра «Точка роста»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73E41" w:rsidTr="003C3B79">
        <w:tc>
          <w:tcPr>
            <w:tcW w:w="9571" w:type="dxa"/>
            <w:gridSpan w:val="4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мероприятий</w:t>
            </w:r>
          </w:p>
        </w:tc>
      </w:tr>
      <w:tr w:rsidR="00573E41" w:rsidTr="00CD2B2F">
        <w:tc>
          <w:tcPr>
            <w:tcW w:w="675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73E41" w:rsidRDefault="00573E41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рамках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взаимодействия</w:t>
            </w:r>
          </w:p>
        </w:tc>
        <w:tc>
          <w:tcPr>
            <w:tcW w:w="2393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73E41" w:rsidTr="00CD2B2F">
        <w:tc>
          <w:tcPr>
            <w:tcW w:w="675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73E41" w:rsidRDefault="00573E41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 – как инструмент роста в образовательном процессе»</w:t>
            </w:r>
          </w:p>
        </w:tc>
        <w:tc>
          <w:tcPr>
            <w:tcW w:w="2393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73E41" w:rsidTr="00CD2B2F">
        <w:tc>
          <w:tcPr>
            <w:tcW w:w="675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73E41" w:rsidRDefault="00573E41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учащихся «Я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бираю будущее»</w:t>
            </w:r>
          </w:p>
        </w:tc>
        <w:tc>
          <w:tcPr>
            <w:tcW w:w="2393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</w:tbl>
    <w:p w:rsidR="00CD2B2F" w:rsidRDefault="00CD2B2F" w:rsidP="00CD2B2F">
      <w:pPr>
        <w:jc w:val="center"/>
      </w:pPr>
    </w:p>
    <w:sectPr w:rsidR="00CD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31CEB"/>
    <w:rsid w:val="0008675B"/>
    <w:rsid w:val="000C0DE8"/>
    <w:rsid w:val="002F0991"/>
    <w:rsid w:val="00346988"/>
    <w:rsid w:val="0045074D"/>
    <w:rsid w:val="0048413E"/>
    <w:rsid w:val="00513D2C"/>
    <w:rsid w:val="00515A3E"/>
    <w:rsid w:val="005165EE"/>
    <w:rsid w:val="00573E41"/>
    <w:rsid w:val="008A2FD2"/>
    <w:rsid w:val="009F1052"/>
    <w:rsid w:val="00A162EE"/>
    <w:rsid w:val="00B34C86"/>
    <w:rsid w:val="00B34F94"/>
    <w:rsid w:val="00B42A0B"/>
    <w:rsid w:val="00BA4C6C"/>
    <w:rsid w:val="00C0400C"/>
    <w:rsid w:val="00CD2B2F"/>
    <w:rsid w:val="00F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2</cp:revision>
  <cp:lastPrinted>2021-11-09T13:41:00Z</cp:lastPrinted>
  <dcterms:created xsi:type="dcterms:W3CDTF">2021-11-24T08:57:00Z</dcterms:created>
  <dcterms:modified xsi:type="dcterms:W3CDTF">2021-11-24T08:57:00Z</dcterms:modified>
</cp:coreProperties>
</file>